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4"/>
      </w:tblGrid>
      <w:tr w:rsidR="00DA2F5E" w:rsidRPr="00F158EB" w:rsidTr="00D04481">
        <w:trPr>
          <w:cantSplit/>
          <w:trHeight w:hRule="exact" w:val="1219"/>
        </w:trPr>
        <w:tc>
          <w:tcPr>
            <w:tcW w:w="5000" w:type="pct"/>
          </w:tcPr>
          <w:p w:rsidR="00DA2F5E" w:rsidRPr="0015165D" w:rsidRDefault="0015165D" w:rsidP="0015165D">
            <w:pPr>
              <w:suppressAutoHyphens/>
              <w:spacing w:after="0" w:line="204" w:lineRule="auto"/>
              <w:ind w:left="4820"/>
              <w:jc w:val="center"/>
              <w:rPr>
                <w:rFonts w:ascii="Times New Roman" w:hAnsi="Times New Roman" w:cs="Times New Roman"/>
                <w:spacing w:val="100"/>
                <w:sz w:val="24"/>
                <w:szCs w:val="24"/>
              </w:rPr>
            </w:pPr>
            <w:bookmarkStart w:id="0" w:name="_GoBack"/>
            <w:bookmarkEnd w:id="0"/>
            <w:proofErr w:type="gramStart"/>
            <w:r w:rsidRPr="0015165D">
              <w:rPr>
                <w:rFonts w:ascii="Times New Roman" w:hAnsi="Times New Roman" w:cs="Times New Roman"/>
                <w:sz w:val="24"/>
                <w:szCs w:val="24"/>
              </w:rPr>
              <w:t>Опубликован</w:t>
            </w:r>
            <w:proofErr w:type="gramEnd"/>
            <w:r w:rsidRPr="0015165D">
              <w:rPr>
                <w:rFonts w:ascii="Times New Roman" w:hAnsi="Times New Roman" w:cs="Times New Roman"/>
                <w:sz w:val="24"/>
                <w:szCs w:val="24"/>
              </w:rPr>
              <w:t xml:space="preserve"> на официальном портале правовой информации Ростовской области (pravo.donland.ru) 12.05.2016 </w:t>
            </w:r>
            <w:r w:rsidRPr="0015165D">
              <w:rPr>
                <w:rFonts w:ascii="Times New Roman" w:hAnsi="Times New Roman" w:cs="Times New Roman"/>
                <w:sz w:val="24"/>
                <w:szCs w:val="24"/>
              </w:rPr>
              <w:br/>
              <w:t>№ </w:t>
            </w:r>
            <w:r w:rsidRPr="0015165D">
              <w:rPr>
                <w:rFonts w:ascii="Times New Roman" w:eastAsia="Times New Roman" w:hAnsi="Times New Roman" w:cs="Times New Roman"/>
                <w:sz w:val="24"/>
                <w:szCs w:val="24"/>
              </w:rPr>
              <w:t>611120160512001</w:t>
            </w:r>
            <w:r w:rsidRPr="001516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A2F5E" w:rsidRPr="00F158EB" w:rsidTr="00D04481">
        <w:trPr>
          <w:cantSplit/>
          <w:trHeight w:hRule="exact" w:val="1134"/>
        </w:trPr>
        <w:tc>
          <w:tcPr>
            <w:tcW w:w="5000" w:type="pct"/>
            <w:vAlign w:val="center"/>
          </w:tcPr>
          <w:p w:rsidR="00DA2F5E" w:rsidRPr="00F158EB" w:rsidRDefault="00DA2F5E" w:rsidP="00D04481">
            <w:pPr>
              <w:suppressAutoHyphens/>
              <w:ind w:right="851"/>
              <w:jc w:val="center"/>
              <w:rPr>
                <w:rFonts w:ascii="Times New Roman" w:hAnsi="Times New Roman" w:cs="Times New Roman"/>
                <w:b/>
                <w:spacing w:val="100"/>
                <w:sz w:val="40"/>
                <w:szCs w:val="40"/>
              </w:rPr>
            </w:pPr>
            <w:r w:rsidRPr="00F158EB">
              <w:rPr>
                <w:rFonts w:ascii="Times New Roman" w:hAnsi="Times New Roman" w:cs="Times New Roman"/>
                <w:b/>
                <w:spacing w:val="100"/>
                <w:sz w:val="40"/>
                <w:szCs w:val="40"/>
              </w:rPr>
              <w:t>ОБЛАСТНОЙ ЗАКОН</w:t>
            </w:r>
          </w:p>
        </w:tc>
      </w:tr>
      <w:tr w:rsidR="00DA2F5E" w:rsidRPr="00DA2F5E" w:rsidTr="00D04481">
        <w:trPr>
          <w:cantSplit/>
          <w:trHeight w:val="170"/>
        </w:trPr>
        <w:tc>
          <w:tcPr>
            <w:tcW w:w="5000" w:type="pct"/>
          </w:tcPr>
          <w:p w:rsidR="00DA2F5E" w:rsidRPr="00DA2F5E" w:rsidRDefault="00DA2F5E" w:rsidP="004C108A">
            <w:pPr>
              <w:pStyle w:val="a4"/>
              <w:suppressAutoHyphens/>
              <w:spacing w:after="0"/>
              <w:ind w:right="964" w:firstLine="0"/>
              <w:jc w:val="center"/>
              <w:rPr>
                <w:b/>
                <w:caps/>
                <w:noProof/>
                <w:sz w:val="24"/>
                <w:szCs w:val="24"/>
              </w:rPr>
            </w:pPr>
            <w:r w:rsidRPr="00DA2F5E">
              <w:rPr>
                <w:b/>
                <w:caps/>
                <w:noProof/>
                <w:sz w:val="24"/>
                <w:szCs w:val="24"/>
              </w:rPr>
              <w:t>О ВНЕСЕНИИ ИЗМЕНЕНИЙ В ОБЛАСТНОЙ ЗАКОН «О</w:t>
            </w:r>
            <w:r>
              <w:rPr>
                <w:b/>
                <w:caps/>
                <w:noProof/>
                <w:sz w:val="24"/>
                <w:szCs w:val="24"/>
              </w:rPr>
              <w:t> </w:t>
            </w:r>
            <w:r w:rsidRPr="00DA2F5E">
              <w:rPr>
                <w:b/>
                <w:caps/>
                <w:noProof/>
                <w:sz w:val="24"/>
                <w:szCs w:val="24"/>
              </w:rPr>
              <w:t>ЗАЩИТЕ</w:t>
            </w:r>
            <w:r>
              <w:rPr>
                <w:b/>
                <w:caps/>
                <w:noProof/>
                <w:sz w:val="24"/>
                <w:szCs w:val="24"/>
              </w:rPr>
              <w:t> </w:t>
            </w:r>
            <w:r w:rsidRPr="00DA2F5E">
              <w:rPr>
                <w:b/>
                <w:caps/>
                <w:noProof/>
                <w:sz w:val="24"/>
                <w:szCs w:val="24"/>
              </w:rPr>
              <w:t>НАСЕЛЕНИЯ И ТЕРРИТОРИЙ ОТ ЧРЕЗВЫЧАЙНЫХ СИТУАЦИЙ МЕЖМУНИЦИПАЛЬНОГО И</w:t>
            </w:r>
            <w:r w:rsidR="004C108A">
              <w:rPr>
                <w:b/>
                <w:caps/>
                <w:noProof/>
                <w:sz w:val="24"/>
                <w:szCs w:val="24"/>
              </w:rPr>
              <w:t> </w:t>
            </w:r>
            <w:r w:rsidRPr="00DA2F5E">
              <w:rPr>
                <w:b/>
                <w:caps/>
                <w:noProof/>
                <w:sz w:val="24"/>
                <w:szCs w:val="24"/>
              </w:rPr>
              <w:t>РЕГИОНАЛЬНОГО</w:t>
            </w:r>
            <w:r w:rsidR="004C108A">
              <w:rPr>
                <w:b/>
                <w:caps/>
                <w:noProof/>
                <w:sz w:val="24"/>
                <w:szCs w:val="24"/>
              </w:rPr>
              <w:t> </w:t>
            </w:r>
            <w:r w:rsidRPr="00DA2F5E">
              <w:rPr>
                <w:b/>
                <w:caps/>
                <w:noProof/>
                <w:sz w:val="24"/>
                <w:szCs w:val="24"/>
              </w:rPr>
              <w:t>ХАРАКТЕРА»</w:t>
            </w:r>
          </w:p>
        </w:tc>
      </w:tr>
    </w:tbl>
    <w:p w:rsidR="00DA2F5E" w:rsidRPr="00DA2F5E" w:rsidRDefault="00DA2F5E" w:rsidP="00DA2F5E">
      <w:pPr>
        <w:tabs>
          <w:tab w:val="left" w:pos="1985"/>
          <w:tab w:val="left" w:pos="2520"/>
          <w:tab w:val="left" w:pos="7371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A2F5E" w:rsidRPr="00DA2F5E" w:rsidRDefault="00DA2F5E" w:rsidP="00DA2F5E">
      <w:pPr>
        <w:tabs>
          <w:tab w:val="left" w:pos="1985"/>
          <w:tab w:val="left" w:pos="2520"/>
          <w:tab w:val="left" w:pos="7371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CellMar>
          <w:left w:w="0" w:type="dxa"/>
          <w:right w:w="57" w:type="dxa"/>
        </w:tblCellMar>
        <w:tblLook w:val="0000" w:firstRow="0" w:lastRow="0" w:firstColumn="0" w:lastColumn="0" w:noHBand="0" w:noVBand="0"/>
      </w:tblPr>
      <w:tblGrid>
        <w:gridCol w:w="3947"/>
        <w:gridCol w:w="5464"/>
      </w:tblGrid>
      <w:tr w:rsidR="00DA2F5E" w:rsidRPr="00126CC8" w:rsidTr="00D04481">
        <w:trPr>
          <w:cantSplit/>
          <w:trHeight w:val="170"/>
        </w:trPr>
        <w:tc>
          <w:tcPr>
            <w:tcW w:w="2097" w:type="pct"/>
          </w:tcPr>
          <w:p w:rsidR="00DA2F5E" w:rsidRPr="00DA2F5E" w:rsidRDefault="00DA2F5E" w:rsidP="00DA2F5E">
            <w:pPr>
              <w:suppressAutoHyphens/>
              <w:spacing w:after="0" w:line="21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A2F5E">
              <w:rPr>
                <w:rFonts w:ascii="Times New Roman" w:hAnsi="Times New Roman" w:cs="Times New Roman"/>
                <w:b/>
                <w:sz w:val="28"/>
                <w:szCs w:val="28"/>
              </w:rPr>
              <w:t>Принят</w:t>
            </w:r>
            <w:proofErr w:type="gramEnd"/>
            <w:r w:rsidRPr="00DA2F5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Законодательным Собранием</w:t>
            </w:r>
          </w:p>
        </w:tc>
        <w:tc>
          <w:tcPr>
            <w:tcW w:w="2903" w:type="pct"/>
            <w:vAlign w:val="bottom"/>
          </w:tcPr>
          <w:p w:rsidR="00DA2F5E" w:rsidRPr="00126CC8" w:rsidRDefault="00126CC8" w:rsidP="00C71E86">
            <w:pPr>
              <w:tabs>
                <w:tab w:val="left" w:pos="2520"/>
              </w:tabs>
              <w:suppressAutoHyphens/>
              <w:spacing w:after="0" w:line="21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6CC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C71E8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DA2F5E" w:rsidRPr="00126C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апреля 2016 года</w:t>
            </w:r>
          </w:p>
        </w:tc>
      </w:tr>
    </w:tbl>
    <w:p w:rsidR="00A06029" w:rsidRPr="00DA2F5E" w:rsidRDefault="00A06029" w:rsidP="00DA2F5E">
      <w:pPr>
        <w:tabs>
          <w:tab w:val="left" w:pos="1985"/>
          <w:tab w:val="left" w:pos="2520"/>
          <w:tab w:val="left" w:pos="7371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6029" w:rsidRPr="00DA2F5E" w:rsidRDefault="00A06029" w:rsidP="00DA2F5E">
      <w:pPr>
        <w:tabs>
          <w:tab w:val="left" w:pos="1985"/>
          <w:tab w:val="left" w:pos="2520"/>
          <w:tab w:val="left" w:pos="7371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06029" w:rsidRDefault="00A06029" w:rsidP="00DA2F5E">
      <w:pPr>
        <w:suppressAutoHyphens/>
        <w:spacing w:after="120" w:line="264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 </w:t>
      </w:r>
    </w:p>
    <w:p w:rsidR="00DB25F6" w:rsidRDefault="00A06029" w:rsidP="00DA2F5E">
      <w:pPr>
        <w:suppressAutoHyphens/>
        <w:spacing w:after="120" w:line="264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DA2F5E">
        <w:rPr>
          <w:rFonts w:ascii="Times New Roman" w:hAnsi="Times New Roman" w:cs="Times New Roman"/>
          <w:spacing w:val="-2"/>
          <w:sz w:val="28"/>
          <w:szCs w:val="28"/>
        </w:rPr>
        <w:t xml:space="preserve">Внести в Областной закон от 29 декабря </w:t>
      </w:r>
      <w:r w:rsidR="00DB25F6" w:rsidRPr="00DA2F5E">
        <w:rPr>
          <w:rFonts w:ascii="Times New Roman" w:hAnsi="Times New Roman" w:cs="Times New Roman"/>
          <w:spacing w:val="-2"/>
          <w:sz w:val="28"/>
          <w:szCs w:val="28"/>
        </w:rPr>
        <w:t>2004 года № 256-ЗС «О защите</w:t>
      </w:r>
      <w:r w:rsidR="00DB25F6">
        <w:rPr>
          <w:rFonts w:ascii="Times New Roman" w:hAnsi="Times New Roman" w:cs="Times New Roman"/>
          <w:sz w:val="28"/>
          <w:szCs w:val="28"/>
        </w:rPr>
        <w:t xml:space="preserve"> населения и территорий от чрезвычайных ситуаций межмуниципального и регионального характера» следующие изменения:</w:t>
      </w:r>
    </w:p>
    <w:p w:rsidR="00D57815" w:rsidRDefault="00DB25F6" w:rsidP="00DA2F5E">
      <w:pPr>
        <w:suppressAutoHyphens/>
        <w:spacing w:after="120" w:line="264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A2F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пункте 3 статьи 4 слова «</w:t>
      </w:r>
      <w:r w:rsidR="00D57815">
        <w:rPr>
          <w:rFonts w:ascii="Times New Roman" w:hAnsi="Times New Roman" w:cs="Times New Roman"/>
          <w:sz w:val="28"/>
          <w:szCs w:val="28"/>
        </w:rPr>
        <w:t>обучения населения способам защиты и действиям в указанных ситуациях» заменить словами «а также подготовк</w:t>
      </w:r>
      <w:r w:rsidR="00C7715E">
        <w:rPr>
          <w:rFonts w:ascii="Times New Roman" w:hAnsi="Times New Roman" w:cs="Times New Roman"/>
          <w:sz w:val="28"/>
          <w:szCs w:val="28"/>
        </w:rPr>
        <w:t>а</w:t>
      </w:r>
      <w:r w:rsidR="00D57815">
        <w:rPr>
          <w:rFonts w:ascii="Times New Roman" w:hAnsi="Times New Roman" w:cs="Times New Roman"/>
          <w:sz w:val="28"/>
          <w:szCs w:val="28"/>
        </w:rPr>
        <w:t xml:space="preserve"> населения в области защиты от чрезвычайных ситуаций»;</w:t>
      </w:r>
    </w:p>
    <w:p w:rsidR="00D57815" w:rsidRDefault="00D57815" w:rsidP="00DA2F5E">
      <w:pPr>
        <w:suppressAutoHyphens/>
        <w:spacing w:after="120" w:line="264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A2F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пункт 4 части 3 статьи 6 признать утратившим силу;</w:t>
      </w:r>
    </w:p>
    <w:p w:rsidR="00D57815" w:rsidRDefault="00D57815" w:rsidP="00DA2F5E">
      <w:pPr>
        <w:suppressAutoHyphens/>
        <w:spacing w:after="0" w:line="264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A2F5E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в статье 7 слова «руководителей работ по ликвидации чрезвычайных ситуаций» заменить словами «руководителей ликвидации чрезвычайных ситуаций». </w:t>
      </w:r>
    </w:p>
    <w:p w:rsidR="00D57815" w:rsidRDefault="00D57815" w:rsidP="00DA2F5E">
      <w:pPr>
        <w:suppressAutoHyphens/>
        <w:spacing w:before="240" w:after="120" w:line="240" w:lineRule="auto"/>
        <w:ind w:firstLine="73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4F6550" w:rsidRDefault="00D57815" w:rsidP="00DA2F5E">
      <w:pPr>
        <w:suppressAutoHyphens/>
        <w:spacing w:after="0" w:line="264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C7715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бластной закон вступает в силу со дня его официального опубликования</w:t>
      </w:r>
      <w:r w:rsidR="004F6550">
        <w:rPr>
          <w:rFonts w:ascii="Times New Roman" w:hAnsi="Times New Roman" w:cs="Times New Roman"/>
          <w:sz w:val="28"/>
          <w:szCs w:val="28"/>
        </w:rPr>
        <w:t>.</w:t>
      </w:r>
    </w:p>
    <w:p w:rsidR="00DA2F5E" w:rsidRPr="00DA2F5E" w:rsidRDefault="00DA2F5E" w:rsidP="00DA2F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F5E" w:rsidRPr="00DA2F5E" w:rsidRDefault="00DA2F5E" w:rsidP="00DA2F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3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6974"/>
      </w:tblGrid>
      <w:tr w:rsidR="00DA2F5E" w:rsidRPr="00DA2F5E" w:rsidTr="00D04481">
        <w:trPr>
          <w:cantSplit/>
          <w:trHeight w:val="170"/>
        </w:trPr>
        <w:tc>
          <w:tcPr>
            <w:tcW w:w="1295" w:type="pct"/>
            <w:vAlign w:val="bottom"/>
          </w:tcPr>
          <w:p w:rsidR="00DA2F5E" w:rsidRPr="00DA2F5E" w:rsidRDefault="00DA2F5E" w:rsidP="00D0448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2F5E">
              <w:rPr>
                <w:rFonts w:ascii="Times New Roman" w:hAnsi="Times New Roman" w:cs="Times New Roman"/>
                <w:sz w:val="28"/>
                <w:szCs w:val="28"/>
              </w:rPr>
              <w:t xml:space="preserve">Губернатор </w:t>
            </w:r>
            <w:r w:rsidRPr="00DA2F5E">
              <w:rPr>
                <w:rFonts w:ascii="Times New Roman" w:hAnsi="Times New Roman" w:cs="Times New Roman"/>
                <w:sz w:val="28"/>
                <w:szCs w:val="28"/>
              </w:rPr>
              <w:br/>
              <w:t>Ростовской области</w:t>
            </w:r>
          </w:p>
        </w:tc>
        <w:tc>
          <w:tcPr>
            <w:tcW w:w="3705" w:type="pct"/>
            <w:vAlign w:val="bottom"/>
          </w:tcPr>
          <w:p w:rsidR="00DA2F5E" w:rsidRPr="00DA2F5E" w:rsidRDefault="00DA2F5E" w:rsidP="00D04481">
            <w:pPr>
              <w:spacing w:after="0" w:line="216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2F5E">
              <w:rPr>
                <w:rFonts w:ascii="Times New Roman" w:hAnsi="Times New Roman" w:cs="Times New Roman"/>
                <w:sz w:val="28"/>
                <w:szCs w:val="28"/>
              </w:rPr>
              <w:t xml:space="preserve">В.Ю. </w:t>
            </w:r>
            <w:proofErr w:type="gramStart"/>
            <w:r w:rsidRPr="00DA2F5E">
              <w:rPr>
                <w:rFonts w:ascii="Times New Roman" w:hAnsi="Times New Roman" w:cs="Times New Roman"/>
                <w:sz w:val="28"/>
                <w:szCs w:val="28"/>
              </w:rPr>
              <w:t>Голубев</w:t>
            </w:r>
            <w:proofErr w:type="gramEnd"/>
          </w:p>
        </w:tc>
      </w:tr>
    </w:tbl>
    <w:p w:rsidR="00DA2F5E" w:rsidRPr="00DA2F5E" w:rsidRDefault="00DA2F5E" w:rsidP="00DA2F5E">
      <w:pPr>
        <w:tabs>
          <w:tab w:val="left" w:pos="2520"/>
        </w:tabs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DA2F5E" w:rsidRPr="00996387" w:rsidRDefault="00DA2F5E" w:rsidP="00996387">
      <w:pPr>
        <w:tabs>
          <w:tab w:val="left" w:pos="2520"/>
        </w:tabs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996387">
        <w:rPr>
          <w:rFonts w:ascii="Times New Roman" w:hAnsi="Times New Roman" w:cs="Times New Roman"/>
          <w:sz w:val="28"/>
          <w:szCs w:val="28"/>
        </w:rPr>
        <w:t>г. Ростов-на-Дону</w:t>
      </w:r>
      <w:r w:rsidRPr="00996387">
        <w:rPr>
          <w:rFonts w:ascii="Times New Roman" w:hAnsi="Times New Roman" w:cs="Times New Roman"/>
          <w:sz w:val="28"/>
          <w:szCs w:val="28"/>
        </w:rPr>
        <w:br/>
      </w:r>
      <w:r w:rsidR="00996387">
        <w:rPr>
          <w:rFonts w:ascii="Times New Roman" w:hAnsi="Times New Roman" w:cs="Times New Roman"/>
          <w:sz w:val="28"/>
          <w:szCs w:val="28"/>
        </w:rPr>
        <w:t>6</w:t>
      </w:r>
      <w:r w:rsidRPr="00996387">
        <w:rPr>
          <w:rFonts w:ascii="Times New Roman" w:hAnsi="Times New Roman" w:cs="Times New Roman"/>
          <w:sz w:val="28"/>
          <w:szCs w:val="28"/>
        </w:rPr>
        <w:t xml:space="preserve"> </w:t>
      </w:r>
      <w:r w:rsidR="00F158EB" w:rsidRPr="00996387">
        <w:rPr>
          <w:rFonts w:ascii="Times New Roman" w:hAnsi="Times New Roman" w:cs="Times New Roman"/>
          <w:sz w:val="28"/>
          <w:szCs w:val="28"/>
        </w:rPr>
        <w:t>мая</w:t>
      </w:r>
      <w:r w:rsidRPr="00996387">
        <w:rPr>
          <w:rFonts w:ascii="Times New Roman" w:hAnsi="Times New Roman" w:cs="Times New Roman"/>
          <w:sz w:val="28"/>
          <w:szCs w:val="28"/>
        </w:rPr>
        <w:t xml:space="preserve"> 2016 года</w:t>
      </w:r>
      <w:r w:rsidRPr="00996387">
        <w:rPr>
          <w:rFonts w:ascii="Times New Roman" w:hAnsi="Times New Roman" w:cs="Times New Roman"/>
          <w:sz w:val="28"/>
          <w:szCs w:val="28"/>
        </w:rPr>
        <w:br/>
        <w:t xml:space="preserve">№ </w:t>
      </w:r>
      <w:r w:rsidR="00996387">
        <w:rPr>
          <w:rFonts w:ascii="Times New Roman" w:hAnsi="Times New Roman" w:cs="Times New Roman"/>
          <w:sz w:val="28"/>
          <w:szCs w:val="28"/>
        </w:rPr>
        <w:t>524</w:t>
      </w:r>
      <w:r w:rsidRPr="00996387">
        <w:rPr>
          <w:rFonts w:ascii="Times New Roman" w:hAnsi="Times New Roman" w:cs="Times New Roman"/>
          <w:sz w:val="28"/>
          <w:szCs w:val="28"/>
        </w:rPr>
        <w:t>-ЗС</w:t>
      </w:r>
    </w:p>
    <w:sectPr w:rsidR="00DA2F5E" w:rsidRPr="00996387" w:rsidSect="00DA2F5E">
      <w:pgSz w:w="11906" w:h="16838" w:code="9"/>
      <w:pgMar w:top="1134" w:right="851" w:bottom="1134" w:left="1701" w:header="454" w:footer="45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E1F"/>
    <w:rsid w:val="00126CC8"/>
    <w:rsid w:val="00135EC4"/>
    <w:rsid w:val="0015165D"/>
    <w:rsid w:val="001F484B"/>
    <w:rsid w:val="002311D5"/>
    <w:rsid w:val="00297D8B"/>
    <w:rsid w:val="002C6065"/>
    <w:rsid w:val="003114F5"/>
    <w:rsid w:val="00391B63"/>
    <w:rsid w:val="00415E1F"/>
    <w:rsid w:val="004610D4"/>
    <w:rsid w:val="00487AA1"/>
    <w:rsid w:val="004C108A"/>
    <w:rsid w:val="004F6550"/>
    <w:rsid w:val="00586588"/>
    <w:rsid w:val="0076715F"/>
    <w:rsid w:val="008F7203"/>
    <w:rsid w:val="009828DB"/>
    <w:rsid w:val="00996387"/>
    <w:rsid w:val="00A06029"/>
    <w:rsid w:val="00A615A1"/>
    <w:rsid w:val="00BD3DCB"/>
    <w:rsid w:val="00C71E86"/>
    <w:rsid w:val="00C7715E"/>
    <w:rsid w:val="00D40BA5"/>
    <w:rsid w:val="00D57815"/>
    <w:rsid w:val="00DA2F5E"/>
    <w:rsid w:val="00DB25F6"/>
    <w:rsid w:val="00F158EB"/>
    <w:rsid w:val="00FB6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5F6"/>
    <w:pPr>
      <w:ind w:left="720"/>
      <w:contextualSpacing/>
    </w:pPr>
  </w:style>
  <w:style w:type="paragraph" w:styleId="a4">
    <w:name w:val="Body Text"/>
    <w:basedOn w:val="a"/>
    <w:link w:val="a5"/>
    <w:rsid w:val="00DA2F5E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A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A2F5E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A2F5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25F6"/>
    <w:pPr>
      <w:ind w:left="720"/>
      <w:contextualSpacing/>
    </w:pPr>
  </w:style>
  <w:style w:type="paragraph" w:styleId="a4">
    <w:name w:val="Body Text"/>
    <w:basedOn w:val="a"/>
    <w:link w:val="a5"/>
    <w:rsid w:val="00DA2F5E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DA2F5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DA2F5E"/>
    <w:pPr>
      <w:spacing w:after="120" w:line="48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A2F5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FF9144-D3C8-4F57-AD6D-B4F037B5B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978</Characters>
  <Application>Microsoft Office Word</Application>
  <DocSecurity>4</DocSecurity>
  <Lines>23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липатова</dc:creator>
  <cp:lastModifiedBy>липатова</cp:lastModifiedBy>
  <cp:revision>2</cp:revision>
  <cp:lastPrinted>2016-02-20T08:17:00Z</cp:lastPrinted>
  <dcterms:created xsi:type="dcterms:W3CDTF">2016-12-05T11:01:00Z</dcterms:created>
  <dcterms:modified xsi:type="dcterms:W3CDTF">2016-12-05T11:01:00Z</dcterms:modified>
</cp:coreProperties>
</file>